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E5" w:rsidRPr="00C67322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Организация непрерывной образовательной деятельности детей </w:t>
      </w:r>
      <w:r w:rsidR="00727143"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в старшей </w:t>
      </w:r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группе</w:t>
      </w:r>
    </w:p>
    <w:p w:rsidR="00B56FE5" w:rsidRPr="00C67322" w:rsidRDefault="00B56FE5" w:rsidP="00B56FE5">
      <w:pPr>
        <w:tabs>
          <w:tab w:val="left" w:pos="533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</w:pPr>
      <w:r w:rsidRPr="00C67322"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  <w:t xml:space="preserve">по теме </w:t>
      </w:r>
      <w:r w:rsidRPr="00C67322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«</w:t>
      </w:r>
      <w:r w:rsidR="00C67322" w:rsidRPr="00C67322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 xml:space="preserve">Труд и зарплата </w:t>
      </w:r>
      <w:r w:rsidRPr="00C67322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»</w:t>
      </w:r>
      <w:bookmarkStart w:id="0" w:name="_GoBack"/>
      <w:bookmarkEnd w:id="0"/>
    </w:p>
    <w:p w:rsidR="00B56FE5" w:rsidRPr="00C67322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Автор конспекта непрерывно</w:t>
      </w:r>
      <w:r w:rsidR="00727143"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й образовательной деятельности </w:t>
      </w:r>
    </w:p>
    <w:p w:rsidR="00B56FE5" w:rsidRPr="00C67322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C67322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Ильюшина Мария Александровна</w:t>
      </w:r>
      <w:proofErr w:type="gramStart"/>
      <w:r w:rsidRPr="00C67322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,</w:t>
      </w:r>
      <w:proofErr w:type="gramEnd"/>
      <w:r w:rsidRPr="00C67322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воспитатель высшей  категории ,МКДОУ- детский сад «»Солнышко»</w:t>
      </w:r>
    </w:p>
    <w:p w:rsidR="00B56FE5" w:rsidRPr="00C67322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Приоритетная образовательная область:</w:t>
      </w:r>
      <w:r w:rsidRPr="00C67322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Познавательное развитие</w:t>
      </w:r>
    </w:p>
    <w:p w:rsidR="00046C28" w:rsidRPr="00C67322" w:rsidRDefault="00B56FE5" w:rsidP="00046C2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67322">
        <w:rPr>
          <w:b/>
          <w:color w:val="222222" w:themeColor="text1" w:themeShade="80"/>
        </w:rPr>
        <w:t>Развивающая предметно-пространственная среда темы НОД:</w:t>
      </w:r>
      <w:r w:rsidRPr="00C67322">
        <w:rPr>
          <w:color w:val="222222" w:themeColor="text1" w:themeShade="80"/>
        </w:rPr>
        <w:t xml:space="preserve"> </w:t>
      </w:r>
      <w:proofErr w:type="gramStart"/>
      <w:r w:rsidRPr="00C67322">
        <w:rPr>
          <w:color w:val="222222" w:themeColor="text1" w:themeShade="80"/>
        </w:rPr>
        <w:t>НОД проходит в группе,</w:t>
      </w:r>
      <w:r w:rsidRPr="00C67322">
        <w:rPr>
          <w:color w:val="222222" w:themeColor="text1" w:themeShade="80"/>
          <w:shd w:val="clear" w:color="auto" w:fill="FAF7F2"/>
        </w:rPr>
        <w:t xml:space="preserve"> </w:t>
      </w:r>
      <w:r w:rsidR="009C1F5D" w:rsidRPr="00C67322">
        <w:rPr>
          <w:color w:val="111111"/>
          <w:shd w:val="clear" w:color="auto" w:fill="FFFFFF"/>
        </w:rPr>
        <w:t> </w:t>
      </w:r>
      <w:r w:rsidR="00C67322" w:rsidRPr="00C67322">
        <w:rPr>
          <w:color w:val="000000"/>
          <w:shd w:val="clear" w:color="auto" w:fill="FFFFFF"/>
        </w:rPr>
        <w:t>Иллюстрации с изображением людей различных профессий; загадки; игра – лото «Профессии» (карточки 16 шт. и к ним предметы, соответствующие данной профессии), схема «Семейные доходы»</w:t>
      </w:r>
      <w:proofErr w:type="gramEnd"/>
    </w:p>
    <w:p w:rsidR="00B56FE5" w:rsidRPr="00C67322" w:rsidRDefault="00B56FE5" w:rsidP="00046C28">
      <w:pPr>
        <w:shd w:val="clear" w:color="auto" w:fill="FFFFFF"/>
        <w:tabs>
          <w:tab w:val="left" w:pos="5334"/>
        </w:tabs>
        <w:spacing w:after="0" w:line="240" w:lineRule="auto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Вводная част</w:t>
      </w:r>
      <w:proofErr w:type="gramStart"/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ь(</w:t>
      </w:r>
      <w:proofErr w:type="gramEnd"/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подготовительный ,мотивационный этап)</w:t>
      </w:r>
    </w:p>
    <w:p w:rsidR="00B56FE5" w:rsidRPr="00C67322" w:rsidRDefault="00B56FE5" w:rsidP="00B56FE5">
      <w:pPr>
        <w:shd w:val="clear" w:color="auto" w:fill="FFFFFF"/>
        <w:tabs>
          <w:tab w:val="left" w:pos="5334"/>
        </w:tabs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437"/>
        <w:gridCol w:w="5269"/>
        <w:gridCol w:w="2117"/>
        <w:gridCol w:w="1557"/>
        <w:gridCol w:w="1940"/>
        <w:gridCol w:w="2097"/>
      </w:tblGrid>
      <w:tr w:rsidR="00B56FE5" w:rsidRPr="00C67322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C67322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интересов детей, любознательность и познавательной мотивации,</w:t>
            </w:r>
          </w:p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общения взрослого и ребенка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Воспитатель:</w:t>
            </w:r>
            <w:r w:rsidRPr="00C67322">
              <w:rPr>
                <w:rStyle w:val="c2"/>
                <w:color w:val="000000"/>
              </w:rPr>
              <w:t> Дорогие ребята! Знаете ли вы, что такое профессия?</w:t>
            </w:r>
          </w:p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(Профессия — это труд, которому человек посвящает свою жизнь).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- Посмотрите, у меня есть иллюстрации с изображением людей различных профессий. Я буду показывать вам эти картинки по очереди, а вы будете называть людей тех профессий, которые там изображены.</w:t>
            </w:r>
          </w:p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(</w:t>
            </w:r>
            <w:proofErr w:type="gramStart"/>
            <w:r w:rsidRPr="00C67322">
              <w:rPr>
                <w:rStyle w:val="c2"/>
                <w:color w:val="000000"/>
              </w:rPr>
              <w:t>в</w:t>
            </w:r>
            <w:proofErr w:type="gramEnd"/>
            <w:r w:rsidRPr="00C67322">
              <w:rPr>
                <w:rStyle w:val="c2"/>
                <w:color w:val="000000"/>
              </w:rPr>
              <w:t>рач, водитель, парикмахер, пожарник, полицейский, строитель, учитель, фотограф, швея).</w:t>
            </w:r>
          </w:p>
          <w:p w:rsidR="009C1F5D" w:rsidRPr="00C67322" w:rsidRDefault="00C67322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C6732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И вот сегодня мы с вами поговорим о </w:t>
            </w:r>
            <w:proofErr w:type="gramStart"/>
            <w:r w:rsidRPr="00C6732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том</w:t>
            </w:r>
            <w:proofErr w:type="gramEnd"/>
            <w:r w:rsidRPr="00C67322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чтобы получить зарплату нужно трудиться</w:t>
            </w: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Познание, коммуникация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046C28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</w:tc>
      </w:tr>
    </w:tbl>
    <w:p w:rsidR="00B56FE5" w:rsidRPr="00C67322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Основная часть (содержательный, </w:t>
      </w:r>
      <w:proofErr w:type="spellStart"/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деятельностный</w:t>
      </w:r>
      <w:proofErr w:type="spellEnd"/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519"/>
        <w:gridCol w:w="5247"/>
        <w:gridCol w:w="1984"/>
        <w:gridCol w:w="1701"/>
        <w:gridCol w:w="1843"/>
        <w:gridCol w:w="2126"/>
      </w:tblGrid>
      <w:tr w:rsidR="00B56FE5" w:rsidRPr="00C67322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Образовательные </w:t>
            </w: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lastRenderedPageBreak/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</w:t>
            </w: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lastRenderedPageBreak/>
              <w:t>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lastRenderedPageBreak/>
              <w:t xml:space="preserve">Формы </w:t>
            </w: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lastRenderedPageBreak/>
              <w:t xml:space="preserve">Средства </w:t>
            </w: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lastRenderedPageBreak/>
              <w:t>реализации ООП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lastRenderedPageBreak/>
              <w:t xml:space="preserve">Планируемый </w:t>
            </w: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lastRenderedPageBreak/>
              <w:t>результат</w:t>
            </w:r>
          </w:p>
        </w:tc>
      </w:tr>
      <w:tr w:rsidR="00B56FE5" w:rsidRPr="00C67322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C67322" w:rsidRPr="00C67322" w:rsidRDefault="00C67322" w:rsidP="00C673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раскрыть сущность понятий «заработная плата», «профессия». Уточнить названия таких профессий, как врач, учитель, водитель, художник;</w:t>
            </w:r>
          </w:p>
          <w:p w:rsidR="00C67322" w:rsidRPr="00C67322" w:rsidRDefault="00C67322" w:rsidP="00C673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 детей представления о профессиях;</w:t>
            </w:r>
          </w:p>
          <w:p w:rsidR="00C67322" w:rsidRPr="00C67322" w:rsidRDefault="00C67322" w:rsidP="00C673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устанавливать взаимосвязь между заработной платой и трудовой деятельностью;</w:t>
            </w:r>
          </w:p>
          <w:p w:rsidR="00C67322" w:rsidRPr="00C67322" w:rsidRDefault="00C67322" w:rsidP="00C673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бережное отношение к труду;</w:t>
            </w:r>
          </w:p>
          <w:p w:rsidR="00B56FE5" w:rsidRPr="00C67322" w:rsidRDefault="00B56FE5" w:rsidP="009C1F5D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</w:tcPr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Воспитатель:</w:t>
            </w:r>
            <w:r w:rsidRPr="00C67322">
              <w:rPr>
                <w:rStyle w:val="c2"/>
                <w:color w:val="000000"/>
              </w:rPr>
              <w:t>  Дети, каждое утро взрослые члены вашей семьи уходят на работу. А зачем они ходят на работу? (чтобы получать зарплату)</w:t>
            </w:r>
          </w:p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-  А вы знаете, где работают ваши родители? (знаем).</w:t>
            </w:r>
          </w:p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- Расскажите, где работают ваши родители, чтобы получать заработную плату. Какие у них профессии? (дети  перечисляют профессии родителей).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Воспитатель:</w:t>
            </w:r>
            <w:r w:rsidRPr="00C67322">
              <w:rPr>
                <w:rStyle w:val="c2"/>
                <w:color w:val="000000"/>
              </w:rPr>
              <w:t> Скажи, Сережа, кем работает твоя  мама? А папа? И т.д.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 Воспитатель</w:t>
            </w:r>
            <w:r w:rsidRPr="00C67322">
              <w:rPr>
                <w:rStyle w:val="c2"/>
                <w:color w:val="000000"/>
              </w:rPr>
              <w:t>: Хотели бы вы иметь профессию своего папы или мамы?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Почему?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11"/>
                <w:i/>
                <w:iCs/>
                <w:color w:val="000000"/>
              </w:rPr>
              <w:t>- Как вы думаете, какие качества характера помогут вам овладеть этой профессией?</w:t>
            </w:r>
          </w:p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Да, действительно, профессий очень много. Они все очень важные и нужные. Как же все-таки узнать, какую профессию человеку выбрать? (ответы детей)</w:t>
            </w:r>
          </w:p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Воспитатель:</w:t>
            </w:r>
            <w:r w:rsidRPr="00C67322">
              <w:rPr>
                <w:rStyle w:val="c2"/>
                <w:color w:val="000000"/>
              </w:rPr>
              <w:t> Некоторые дети очень рано чувствуют свое призвание. Призвание это то, что человеку нравится и чем он хочет заниматься.</w:t>
            </w:r>
          </w:p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 Многие девочки любят рисовать фасоны модных платьев, шить, вышивать, вязать. Мальчики — мастерить планеры, строить модели кораблей. Многие дети свободно и естественно держатся на сцене: любят петь, читать стихи, танцевать. Другие прекрасно рисуют. Эти дети, наверное, уже знают какую профессию выбрать.</w:t>
            </w:r>
          </w:p>
          <w:p w:rsidR="00C67322" w:rsidRPr="00C67322" w:rsidRDefault="00C67322" w:rsidP="00C67322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 xml:space="preserve">Иногда человек долго и мучительно ищет </w:t>
            </w:r>
            <w:r w:rsidRPr="00C67322">
              <w:rPr>
                <w:rStyle w:val="c2"/>
                <w:color w:val="000000"/>
              </w:rPr>
              <w:lastRenderedPageBreak/>
              <w:t>свое призвание, меняя профессию за профессией, и все-таки, в конце концов, находит дело по душе, которое приносит радость и ему самому, и другим людям.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ind w:left="-36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     </w:t>
            </w:r>
            <w:r w:rsidRPr="00C67322">
              <w:rPr>
                <w:rStyle w:val="c3"/>
                <w:b/>
                <w:bCs/>
                <w:color w:val="000000"/>
              </w:rPr>
              <w:t>Воспитатель:</w:t>
            </w:r>
            <w:r w:rsidRPr="00C67322">
              <w:rPr>
                <w:rStyle w:val="c2"/>
                <w:color w:val="000000"/>
              </w:rPr>
              <w:t>  Я вам хочу предложить поиграть в </w:t>
            </w:r>
            <w:r w:rsidRPr="00C67322">
              <w:rPr>
                <w:rStyle w:val="c3"/>
                <w:b/>
                <w:bCs/>
                <w:color w:val="000000"/>
              </w:rPr>
              <w:t>игру «Что делает?»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- Я буду называть вам профессию, а вы будете называть, что человек делает.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Повар – варит кашу;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Токарь – изготавливает детали;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Врач – лечит людей;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Учитель – учит детей;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Водитель – водит машину;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Продавец – продает продукты и товары;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- Какие профессии вы еще знаете? Что люди этих профессий делают?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Воспитатель: </w:t>
            </w:r>
            <w:r w:rsidRPr="00C67322">
              <w:rPr>
                <w:rStyle w:val="c2"/>
                <w:color w:val="000000"/>
              </w:rPr>
              <w:t>- Ребята, я буду загадывать загадки, а вы будете ее рассказывать и объяснять, для какой профессии характерен данный предмет.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Наведет стеклянный глаз,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Щелкнул раз и помнит нас (</w:t>
            </w:r>
            <w:r w:rsidRPr="00C67322">
              <w:rPr>
                <w:rStyle w:val="c3"/>
                <w:b/>
                <w:bCs/>
                <w:color w:val="000000"/>
              </w:rPr>
              <w:t>Фотоаппарат – Фотограф</w:t>
            </w:r>
            <w:r w:rsidRPr="00C67322">
              <w:rPr>
                <w:rStyle w:val="c2"/>
                <w:color w:val="000000"/>
              </w:rPr>
              <w:t>).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- Что это? Для какой профессии характерен данный предмет?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Далее продолжаем загадывать детям загадки, и характеризуем профессии.</w:t>
            </w:r>
          </w:p>
          <w:p w:rsidR="00C67322" w:rsidRPr="00C67322" w:rsidRDefault="00C67322" w:rsidP="00C673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Идет пароход,                                             По бокам коробки</w:t>
            </w:r>
          </w:p>
          <w:p w:rsidR="00C67322" w:rsidRPr="00C67322" w:rsidRDefault="00C67322" w:rsidP="00C673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То взад, то вперед,                                     Кругленькие кнопки.</w:t>
            </w:r>
          </w:p>
          <w:p w:rsidR="00C67322" w:rsidRPr="00C67322" w:rsidRDefault="00C67322" w:rsidP="00C673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А за ним такая гладь,                                 Тут же рядом в уголке</w:t>
            </w:r>
          </w:p>
          <w:p w:rsidR="00C67322" w:rsidRPr="00C67322" w:rsidRDefault="00C67322" w:rsidP="00C673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 xml:space="preserve">Ни морщинки не видать                              Ручка </w:t>
            </w:r>
            <w:r w:rsidRPr="00C67322">
              <w:rPr>
                <w:rStyle w:val="c2"/>
                <w:color w:val="000000"/>
              </w:rPr>
              <w:lastRenderedPageBreak/>
              <w:t>с трубкой на шнурке.</w:t>
            </w:r>
          </w:p>
          <w:p w:rsidR="00C67322" w:rsidRPr="00C67322" w:rsidRDefault="00C67322" w:rsidP="00C673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(</w:t>
            </w:r>
            <w:r w:rsidRPr="00C67322">
              <w:rPr>
                <w:rStyle w:val="c3"/>
                <w:b/>
                <w:bCs/>
                <w:color w:val="000000"/>
              </w:rPr>
              <w:t>Утюг – Прачка)                                            (Телефон – Телефонистка)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- Что это? Для какой профессии характерен данный предмет?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На пылинки налетает,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Их хватает и глотает,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Если пыли не видать,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Зверь идет в коробку спать.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(</w:t>
            </w:r>
            <w:r w:rsidRPr="00C67322">
              <w:rPr>
                <w:rStyle w:val="c3"/>
                <w:b/>
                <w:bCs/>
                <w:color w:val="000000"/>
              </w:rPr>
              <w:t>Пылесос – Уборщица</w:t>
            </w:r>
            <w:r w:rsidRPr="00C67322">
              <w:rPr>
                <w:rStyle w:val="c2"/>
                <w:color w:val="000000"/>
              </w:rPr>
              <w:t>)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Игра – лото «Профессии и предметы».</w:t>
            </w:r>
          </w:p>
          <w:p w:rsidR="00C67322" w:rsidRPr="00C67322" w:rsidRDefault="00C67322" w:rsidP="00C67322">
            <w:pPr>
              <w:pStyle w:val="c1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Детям раздаются карточки профессии и предметы. Задание разложить предметы в соответствии с профессией.</w:t>
            </w:r>
          </w:p>
          <w:p w:rsidR="00C67322" w:rsidRPr="00C67322" w:rsidRDefault="00C67322" w:rsidP="00C67322">
            <w:pPr>
              <w:pStyle w:val="c1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 xml:space="preserve">Детям раздаются карточки с изображением людей, занимающихся какой-либо профессией. Справа от изображения размещены 3 </w:t>
            </w:r>
            <w:proofErr w:type="gramStart"/>
            <w:r w:rsidRPr="00C67322">
              <w:rPr>
                <w:rStyle w:val="c2"/>
                <w:color w:val="000000"/>
              </w:rPr>
              <w:t>пустых</w:t>
            </w:r>
            <w:proofErr w:type="gramEnd"/>
            <w:r w:rsidRPr="00C67322">
              <w:rPr>
                <w:rStyle w:val="c2"/>
                <w:color w:val="000000"/>
              </w:rPr>
              <w:t xml:space="preserve"> поля. Я буду поднимать карточку с предметом. Игрок, на карточке у которого имеется соответствующая названному инструменту профессия, берет карточку, накладывает её на пустой квадрат.</w:t>
            </w:r>
          </w:p>
          <w:p w:rsidR="00C67322" w:rsidRPr="00C67322" w:rsidRDefault="00C67322" w:rsidP="00C67322">
            <w:pPr>
              <w:pStyle w:val="c1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 xml:space="preserve">Выигрывает тот участник, который первым закроет все 3 </w:t>
            </w:r>
            <w:proofErr w:type="gramStart"/>
            <w:r w:rsidRPr="00C67322">
              <w:rPr>
                <w:rStyle w:val="c2"/>
                <w:color w:val="000000"/>
              </w:rPr>
              <w:t>пустых</w:t>
            </w:r>
            <w:proofErr w:type="gramEnd"/>
            <w:r w:rsidRPr="00C67322">
              <w:rPr>
                <w:rStyle w:val="c2"/>
                <w:color w:val="000000"/>
              </w:rPr>
              <w:t xml:space="preserve"> поля.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Воспитатель:</w:t>
            </w:r>
            <w:r w:rsidRPr="00C67322">
              <w:rPr>
                <w:rStyle w:val="c2"/>
                <w:color w:val="000000"/>
              </w:rPr>
              <w:t> Молодцы.</w:t>
            </w:r>
          </w:p>
          <w:p w:rsidR="00B56FE5" w:rsidRPr="00C67322" w:rsidRDefault="00B56FE5" w:rsidP="00C67322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коммуникация,</w:t>
            </w:r>
          </w:p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C67322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proofErr w:type="gramStart"/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  <w:r w:rsidRPr="00C67322">
              <w:rPr>
                <w:rStyle w:val="apple-converted-space"/>
                <w:rFonts w:ascii="Times New Roman" w:hAnsi="Times New Roman" w:cs="Times New Roman"/>
                <w:b/>
                <w:bCs/>
                <w:color w:val="222222" w:themeColor="text1" w:themeShade="80"/>
                <w:sz w:val="24"/>
                <w:szCs w:val="24"/>
                <w:shd w:val="clear" w:color="auto" w:fill="FFFFFF"/>
              </w:rPr>
              <w:t> </w:t>
            </w:r>
            <w:r w:rsidR="009C1F5D" w:rsidRPr="00C6732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C67322" w:rsidRPr="00C67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 с изображением людей различных профессий; загадки; игра – лото «Профессии» (карточки 16 шт. и к ним предметы, соответствующие данной профессии), схема «Семейные доходы»</w:t>
            </w: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Имеют первичные представления о </w:t>
            </w:r>
            <w:r w:rsidR="00C67322"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труде и зарплате</w:t>
            </w:r>
          </w:p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Развито владение связной речью как средством общения</w:t>
            </w:r>
          </w:p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Сформированы познавательные действия: проявляет любознательность, задает вопросы воспитателю и сверстникам</w:t>
            </w:r>
          </w:p>
        </w:tc>
      </w:tr>
    </w:tbl>
    <w:p w:rsidR="00B56FE5" w:rsidRPr="00C67322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C67322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430"/>
        <w:gridCol w:w="5336"/>
        <w:gridCol w:w="1984"/>
        <w:gridCol w:w="1701"/>
        <w:gridCol w:w="2121"/>
        <w:gridCol w:w="1848"/>
      </w:tblGrid>
      <w:tr w:rsidR="00B56FE5" w:rsidRPr="00C67322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C67322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способности ребенка к самоанализу.</w:t>
            </w:r>
          </w:p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Развитие общение, взаимодействие ребенка со сверстниками и взрослым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C67322" w:rsidRPr="00C67322" w:rsidRDefault="00B56FE5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color w:val="000000"/>
                <w:shd w:val="clear" w:color="auto" w:fill="FFFFFF"/>
              </w:rPr>
              <w:lastRenderedPageBreak/>
              <w:t> </w:t>
            </w:r>
            <w:r w:rsidR="00C67322" w:rsidRPr="00C67322">
              <w:rPr>
                <w:rStyle w:val="c2"/>
                <w:color w:val="000000"/>
              </w:rPr>
              <w:t>- Ребята, что такое заработная плата?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>- Кто знает, сколько зарабатывают родители?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2"/>
                <w:color w:val="000000"/>
              </w:rPr>
              <w:t xml:space="preserve">- Кто больше заработает уборщица или врач? </w:t>
            </w:r>
            <w:r w:rsidRPr="00C67322">
              <w:rPr>
                <w:rStyle w:val="c2"/>
                <w:color w:val="000000"/>
              </w:rPr>
              <w:lastRenderedPageBreak/>
              <w:t>Почему? (Дальше можно предложить детям сравнить еще несколько профессий).</w:t>
            </w:r>
          </w:p>
          <w:p w:rsidR="00C67322" w:rsidRPr="00C67322" w:rsidRDefault="00C67322" w:rsidP="00C673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7322">
              <w:rPr>
                <w:rStyle w:val="c3"/>
                <w:b/>
                <w:bCs/>
                <w:color w:val="000000"/>
              </w:rPr>
              <w:t>Выводы</w:t>
            </w:r>
            <w:r w:rsidRPr="00C67322">
              <w:rPr>
                <w:rStyle w:val="c2"/>
                <w:color w:val="000000"/>
              </w:rPr>
              <w:t>. - Какие профессии вы знаете? Для чего человеку надо работать?</w:t>
            </w:r>
          </w:p>
          <w:p w:rsidR="00B56FE5" w:rsidRPr="00C67322" w:rsidRDefault="00B56FE5" w:rsidP="00C67322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B56FE5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Сформирована способность самооценку </w:t>
            </w: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собственной деятельности</w:t>
            </w:r>
          </w:p>
          <w:p w:rsidR="00B56FE5" w:rsidRPr="00C67322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C67322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Обеспечено общение и взаимодействие ребенка со сверстниками и взрослым</w:t>
            </w:r>
          </w:p>
        </w:tc>
      </w:tr>
    </w:tbl>
    <w:p w:rsidR="00B56FE5" w:rsidRPr="00C67322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B56FE5" w:rsidRPr="00C67322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FB4BF2" w:rsidRPr="009C1F5D" w:rsidRDefault="00C67322">
      <w:pPr>
        <w:rPr>
          <w:rFonts w:ascii="Times New Roman" w:hAnsi="Times New Roman" w:cs="Times New Roman"/>
          <w:sz w:val="24"/>
          <w:szCs w:val="24"/>
        </w:rPr>
      </w:pPr>
    </w:p>
    <w:sectPr w:rsidR="00FB4BF2" w:rsidRPr="009C1F5D" w:rsidSect="00B56FE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398"/>
    <w:multiLevelType w:val="multilevel"/>
    <w:tmpl w:val="B8B8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C6CFC"/>
    <w:multiLevelType w:val="multilevel"/>
    <w:tmpl w:val="83A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147"/>
    <w:multiLevelType w:val="multilevel"/>
    <w:tmpl w:val="0F88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E5"/>
    <w:rsid w:val="00046C28"/>
    <w:rsid w:val="001D3C03"/>
    <w:rsid w:val="00727143"/>
    <w:rsid w:val="009C1F5D"/>
    <w:rsid w:val="00B56FE5"/>
    <w:rsid w:val="00C67322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322"/>
  </w:style>
  <w:style w:type="character" w:customStyle="1" w:styleId="c2">
    <w:name w:val="c2"/>
    <w:basedOn w:val="a0"/>
    <w:rsid w:val="00C67322"/>
  </w:style>
  <w:style w:type="character" w:customStyle="1" w:styleId="c11">
    <w:name w:val="c11"/>
    <w:basedOn w:val="a0"/>
    <w:rsid w:val="00C67322"/>
  </w:style>
  <w:style w:type="paragraph" w:customStyle="1" w:styleId="c6">
    <w:name w:val="c6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322"/>
  </w:style>
  <w:style w:type="character" w:customStyle="1" w:styleId="c2">
    <w:name w:val="c2"/>
    <w:basedOn w:val="a0"/>
    <w:rsid w:val="00C67322"/>
  </w:style>
  <w:style w:type="character" w:customStyle="1" w:styleId="c11">
    <w:name w:val="c11"/>
    <w:basedOn w:val="a0"/>
    <w:rsid w:val="00C67322"/>
  </w:style>
  <w:style w:type="paragraph" w:customStyle="1" w:styleId="c6">
    <w:name w:val="c6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6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2019-11-12T12:37:00Z</cp:lastPrinted>
  <dcterms:created xsi:type="dcterms:W3CDTF">2019-11-12T12:28:00Z</dcterms:created>
  <dcterms:modified xsi:type="dcterms:W3CDTF">2020-03-02T15:21:00Z</dcterms:modified>
</cp:coreProperties>
</file>